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16" w:rsidRDefault="00674C16" w:rsidP="00674C16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674C16" w:rsidRDefault="00674C16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674C16" w:rsidRDefault="00674C16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Одбор за правосуђе, државну </w:t>
      </w:r>
    </w:p>
    <w:p w:rsidR="00674C16" w:rsidRDefault="00674C16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управу и локалну самоуправу</w:t>
      </w:r>
    </w:p>
    <w:p w:rsidR="00674C16" w:rsidRPr="005C445C" w:rsidRDefault="002A7E56" w:rsidP="00674C16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0</w:t>
      </w:r>
      <w:r w:rsidRPr="005C445C">
        <w:rPr>
          <w:sz w:val="26"/>
          <w:szCs w:val="26"/>
          <w:lang w:val="ru-RU"/>
        </w:rPr>
        <w:t>7</w:t>
      </w:r>
      <w:r w:rsidR="00674C16">
        <w:rPr>
          <w:sz w:val="26"/>
          <w:szCs w:val="26"/>
          <w:lang w:val="sr-Cyrl-CS"/>
        </w:rPr>
        <w:t xml:space="preserve"> Број: 06-2/</w:t>
      </w:r>
      <w:r>
        <w:rPr>
          <w:sz w:val="26"/>
          <w:szCs w:val="26"/>
          <w:lang w:val="sr-Cyrl-CS"/>
        </w:rPr>
        <w:t>320-1</w:t>
      </w:r>
      <w:r w:rsidRPr="005C445C">
        <w:rPr>
          <w:sz w:val="26"/>
          <w:szCs w:val="26"/>
          <w:lang w:val="ru-RU"/>
        </w:rPr>
        <w:t>3</w:t>
      </w:r>
    </w:p>
    <w:p w:rsidR="00674C16" w:rsidRDefault="002A7E56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25. август 2013</w:t>
      </w:r>
      <w:r w:rsidR="00674C16">
        <w:rPr>
          <w:sz w:val="26"/>
          <w:szCs w:val="26"/>
          <w:lang w:val="sr-Cyrl-CS"/>
        </w:rPr>
        <w:t>. године</w:t>
      </w:r>
    </w:p>
    <w:p w:rsidR="00674C16" w:rsidRDefault="00674C16" w:rsidP="00674C1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На основу члана </w:t>
      </w:r>
      <w:r w:rsidR="00E7748C">
        <w:rPr>
          <w:sz w:val="26"/>
          <w:szCs w:val="26"/>
          <w:lang w:val="sr-Cyrl-CS"/>
        </w:rPr>
        <w:t>70</w:t>
      </w:r>
      <w:r>
        <w:rPr>
          <w:sz w:val="26"/>
          <w:szCs w:val="26"/>
          <w:lang w:val="sr-Cyrl-CS"/>
        </w:rPr>
        <w:t xml:space="preserve">. Пословника Народне скупштине 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spacing w:line="360" w:lineRule="auto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 А З И В А М</w:t>
      </w:r>
    </w:p>
    <w:p w:rsidR="002A7E56" w:rsidRDefault="002A7E56" w:rsidP="00674C16">
      <w:pPr>
        <w:jc w:val="center"/>
        <w:rPr>
          <w:sz w:val="26"/>
          <w:szCs w:val="26"/>
          <w:lang w:val="sr-Cyrl-CS"/>
        </w:rPr>
      </w:pPr>
      <w:r w:rsidRPr="005C445C">
        <w:rPr>
          <w:sz w:val="26"/>
          <w:szCs w:val="26"/>
          <w:lang w:val="ru-RU"/>
        </w:rPr>
        <w:t>34.</w:t>
      </w:r>
      <w:r w:rsidR="00674C16">
        <w:rPr>
          <w:sz w:val="26"/>
          <w:szCs w:val="26"/>
          <w:lang w:val="sr-Cyrl-CS"/>
        </w:rPr>
        <w:t xml:space="preserve"> СЕДНИЦУ ОДБОРА ЗА ПРАВОСУЂЕ,</w:t>
      </w: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ДРЖАВНУ УПРАВУ И ЛОКАЛНУ САМОУПРАВУ</w:t>
      </w:r>
    </w:p>
    <w:p w:rsidR="00674C16" w:rsidRDefault="002A7E56" w:rsidP="00674C1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</w:t>
      </w:r>
      <w:r>
        <w:rPr>
          <w:sz w:val="26"/>
          <w:szCs w:val="26"/>
          <w:lang w:val="sr-Cyrl-RS"/>
        </w:rPr>
        <w:t>ПОНЕДЕЉАК</w:t>
      </w:r>
      <w:r>
        <w:rPr>
          <w:sz w:val="26"/>
          <w:szCs w:val="26"/>
          <w:lang w:val="sr-Cyrl-CS"/>
        </w:rPr>
        <w:t>, 26. АВГУСТ 2013</w:t>
      </w:r>
      <w:r w:rsidR="009F13B5">
        <w:rPr>
          <w:sz w:val="26"/>
          <w:szCs w:val="26"/>
          <w:lang w:val="sr-Cyrl-CS"/>
        </w:rPr>
        <w:t xml:space="preserve">. ГОДИНЕ, У </w:t>
      </w:r>
      <w:r w:rsidRPr="005C445C">
        <w:rPr>
          <w:sz w:val="26"/>
          <w:szCs w:val="26"/>
          <w:lang w:val="ru-RU"/>
        </w:rPr>
        <w:t>1</w:t>
      </w:r>
      <w:r>
        <w:rPr>
          <w:sz w:val="26"/>
          <w:szCs w:val="26"/>
          <w:lang w:val="sr-Cyrl-RS"/>
        </w:rPr>
        <w:t>0</w:t>
      </w:r>
      <w:r w:rsidRPr="005C445C">
        <w:rPr>
          <w:sz w:val="26"/>
          <w:szCs w:val="26"/>
          <w:lang w:val="ru-RU"/>
        </w:rPr>
        <w:t>,</w:t>
      </w:r>
      <w:r>
        <w:rPr>
          <w:sz w:val="26"/>
          <w:szCs w:val="26"/>
          <w:lang w:val="sr-Cyrl-RS"/>
        </w:rPr>
        <w:t>0</w:t>
      </w:r>
      <w:r w:rsidR="009F13B5" w:rsidRPr="005C445C">
        <w:rPr>
          <w:sz w:val="26"/>
          <w:szCs w:val="26"/>
          <w:lang w:val="ru-RU"/>
        </w:rPr>
        <w:t xml:space="preserve">0 </w:t>
      </w:r>
      <w:r w:rsidR="00674C16">
        <w:rPr>
          <w:sz w:val="26"/>
          <w:szCs w:val="26"/>
          <w:lang w:val="sr-Cyrl-CS"/>
        </w:rPr>
        <w:t>ЧАСОВА</w:t>
      </w: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left" w:pos="144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За ову седницу предлажем следећи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р е д</w:t>
      </w:r>
    </w:p>
    <w:p w:rsidR="002A7E56" w:rsidRDefault="002A7E56" w:rsidP="002A7E56">
      <w:pPr>
        <w:rPr>
          <w:sz w:val="26"/>
          <w:szCs w:val="26"/>
          <w:lang w:val="sr-Cyrl-CS"/>
        </w:rPr>
      </w:pPr>
    </w:p>
    <w:p w:rsidR="00674C16" w:rsidRDefault="002A7E56" w:rsidP="002A7E5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-  Усвајање записника са 33</w:t>
      </w:r>
      <w:r w:rsidRPr="002A7E56">
        <w:rPr>
          <w:sz w:val="26"/>
          <w:szCs w:val="26"/>
          <w:lang w:val="sr-Cyrl-CS"/>
        </w:rPr>
        <w:t>. седнице Одбора;</w:t>
      </w:r>
      <w:r w:rsidRPr="005C445C">
        <w:rPr>
          <w:b/>
          <w:bCs/>
          <w:sz w:val="26"/>
          <w:szCs w:val="26"/>
          <w:lang w:val="ru-RU"/>
        </w:rPr>
        <w:t xml:space="preserve">             </w:t>
      </w:r>
      <w:r w:rsidRPr="002A7E56">
        <w:rPr>
          <w:b/>
          <w:sz w:val="26"/>
          <w:szCs w:val="26"/>
          <w:lang w:val="sr-Cyrl-CS"/>
        </w:rPr>
        <w:t xml:space="preserve"> 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Pr="002A7E56" w:rsidRDefault="00674C16" w:rsidP="002A7E56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2A7E56">
        <w:rPr>
          <w:sz w:val="26"/>
          <w:szCs w:val="26"/>
          <w:lang w:val="sr-Cyrl-CS"/>
        </w:rPr>
        <w:t>Разматрање Предлога закона о</w:t>
      </w:r>
      <w:r w:rsidR="002A7E56" w:rsidRPr="002A7E56">
        <w:rPr>
          <w:sz w:val="26"/>
          <w:szCs w:val="26"/>
          <w:lang w:val="sr-Cyrl-CS"/>
        </w:rPr>
        <w:t xml:space="preserve"> изменама и допунама Закона</w:t>
      </w:r>
      <w:r w:rsidRPr="002A7E56">
        <w:rPr>
          <w:sz w:val="26"/>
          <w:szCs w:val="26"/>
          <w:lang w:val="sr-Cyrl-CS"/>
        </w:rPr>
        <w:t xml:space="preserve"> министарствима, </w:t>
      </w:r>
      <w:r w:rsidR="00C77EA2" w:rsidRPr="002A7E56">
        <w:rPr>
          <w:sz w:val="26"/>
          <w:szCs w:val="26"/>
          <w:lang w:val="sr-Cyrl-RS"/>
        </w:rPr>
        <w:t>који је поднела</w:t>
      </w:r>
      <w:r w:rsidR="002A7E56" w:rsidRPr="002A7E56">
        <w:rPr>
          <w:sz w:val="26"/>
          <w:szCs w:val="26"/>
          <w:lang w:val="sr-Cyrl-RS"/>
        </w:rPr>
        <w:t xml:space="preserve"> Влада </w:t>
      </w:r>
      <w:r w:rsidR="00C77EA2" w:rsidRPr="002A7E56">
        <w:rPr>
          <w:sz w:val="26"/>
          <w:szCs w:val="26"/>
          <w:lang w:val="sr-Cyrl-RS"/>
        </w:rPr>
        <w:t xml:space="preserve"> </w:t>
      </w:r>
      <w:r w:rsidR="002A7E56" w:rsidRPr="00493DD4">
        <w:rPr>
          <w:sz w:val="26"/>
          <w:szCs w:val="26"/>
          <w:lang w:val="sr-Cyrl-CS"/>
        </w:rPr>
        <w:t>(број 02-3227/13, од 25. августа 2013</w:t>
      </w:r>
      <w:r w:rsidR="00C77EA2" w:rsidRPr="00493DD4">
        <w:rPr>
          <w:sz w:val="26"/>
          <w:szCs w:val="26"/>
          <w:lang w:val="sr-Cyrl-CS"/>
        </w:rPr>
        <w:t>. године)</w:t>
      </w:r>
      <w:r w:rsidR="00C77EA2" w:rsidRPr="002A7E56">
        <w:rPr>
          <w:sz w:val="26"/>
          <w:szCs w:val="26"/>
          <w:lang w:val="sr-Cyrl-CS"/>
        </w:rPr>
        <w:t xml:space="preserve">, </w:t>
      </w:r>
      <w:r w:rsidRPr="002A7E56">
        <w:rPr>
          <w:sz w:val="26"/>
          <w:szCs w:val="26"/>
          <w:lang w:val="sr-Cyrl-CS"/>
        </w:rPr>
        <w:t>у начелу;</w:t>
      </w:r>
    </w:p>
    <w:p w:rsidR="002A7E56" w:rsidRPr="002A7E56" w:rsidRDefault="002A7E56" w:rsidP="002A7E56">
      <w:pPr>
        <w:pStyle w:val="ListParagraph"/>
        <w:tabs>
          <w:tab w:val="left" w:pos="1440"/>
        </w:tabs>
        <w:ind w:left="1800"/>
        <w:jc w:val="both"/>
        <w:rPr>
          <w:sz w:val="26"/>
          <w:szCs w:val="26"/>
          <w:lang w:val="sr-Cyrl-CS"/>
        </w:rPr>
      </w:pPr>
    </w:p>
    <w:p w:rsidR="00674C16" w:rsidRDefault="002A7E56" w:rsidP="00C77EA2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2</w:t>
      </w:r>
      <w:r w:rsidR="00C77EA2">
        <w:rPr>
          <w:sz w:val="26"/>
          <w:szCs w:val="26"/>
          <w:lang w:val="sr-Cyrl-CS"/>
        </w:rPr>
        <w:t xml:space="preserve">. </w:t>
      </w:r>
      <w:r w:rsidR="00674C16">
        <w:rPr>
          <w:sz w:val="26"/>
          <w:szCs w:val="26"/>
          <w:lang w:val="sr-Cyrl-CS"/>
        </w:rPr>
        <w:t>Разно.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sz w:val="26"/>
          <w:szCs w:val="26"/>
          <w:lang w:val="sr-Latn-RS"/>
        </w:rPr>
        <w:t>II</w:t>
      </w:r>
      <w:r>
        <w:rPr>
          <w:sz w:val="26"/>
          <w:szCs w:val="26"/>
          <w:lang w:val="sr-Cyrl-CS"/>
        </w:rPr>
        <w:t>.</w:t>
      </w: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rPr>
          <w:sz w:val="26"/>
          <w:szCs w:val="26"/>
          <w:lang w:val="sr-Cyrl-CS"/>
        </w:rPr>
      </w:pP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  <w:t>ПРЕДСЕДНИК</w:t>
      </w: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</w:p>
    <w:p w:rsidR="00674C16" w:rsidRPr="009F13B5" w:rsidRDefault="009F13B5" w:rsidP="00674C16">
      <w:pPr>
        <w:tabs>
          <w:tab w:val="center" w:pos="6120"/>
        </w:tabs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RS"/>
        </w:rPr>
        <w:t>Петар Петровић, с.р.</w:t>
      </w:r>
    </w:p>
    <w:p w:rsidR="00674C16" w:rsidRDefault="00674C16" w:rsidP="00674C16">
      <w:pPr>
        <w:tabs>
          <w:tab w:val="center" w:pos="6120"/>
        </w:tabs>
        <w:rPr>
          <w:sz w:val="26"/>
          <w:szCs w:val="26"/>
          <w:lang w:val="sr-Cyrl-CS"/>
        </w:rPr>
      </w:pPr>
    </w:p>
    <w:p w:rsidR="00674C16" w:rsidRPr="005C445C" w:rsidRDefault="00674C16" w:rsidP="00674C16">
      <w:pPr>
        <w:rPr>
          <w:lang w:val="ru-RU"/>
        </w:rPr>
      </w:pPr>
    </w:p>
    <w:sectPr w:rsidR="00674C16" w:rsidRPr="005C445C" w:rsidSect="0051457B"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1F2"/>
    <w:multiLevelType w:val="hybridMultilevel"/>
    <w:tmpl w:val="53881714"/>
    <w:lvl w:ilvl="0" w:tplc="9F0628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48C733FF"/>
    <w:multiLevelType w:val="hybridMultilevel"/>
    <w:tmpl w:val="ED78CF86"/>
    <w:lvl w:ilvl="0" w:tplc="120CA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16"/>
    <w:rsid w:val="002763CB"/>
    <w:rsid w:val="002A7E56"/>
    <w:rsid w:val="003441BE"/>
    <w:rsid w:val="00493DD4"/>
    <w:rsid w:val="0051457B"/>
    <w:rsid w:val="005C445C"/>
    <w:rsid w:val="00674C16"/>
    <w:rsid w:val="008809FF"/>
    <w:rsid w:val="009F13B5"/>
    <w:rsid w:val="00BB0502"/>
    <w:rsid w:val="00C77EA2"/>
    <w:rsid w:val="00E7748C"/>
    <w:rsid w:val="00EB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9C34-3FD3-4D39-AF0F-A55DCD14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Branko Marinkovic</cp:lastModifiedBy>
  <cp:revision>2</cp:revision>
  <dcterms:created xsi:type="dcterms:W3CDTF">2013-08-26T11:12:00Z</dcterms:created>
  <dcterms:modified xsi:type="dcterms:W3CDTF">2013-08-26T11:12:00Z</dcterms:modified>
</cp:coreProperties>
</file>